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43F" w:rsidRDefault="004C3DFD" w:rsidP="001012E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743F" w:rsidRDefault="005E743F" w:rsidP="00DE56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743F" w:rsidRDefault="005E743F" w:rsidP="00DE56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E56A6" w:rsidRDefault="00DE56A6" w:rsidP="00DE56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городского поселения город Туймазы</w:t>
      </w:r>
    </w:p>
    <w:p w:rsidR="00DE56A6" w:rsidRDefault="00DE56A6" w:rsidP="00DE56A6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муниципального района Туймазинский район</w:t>
      </w:r>
    </w:p>
    <w:p w:rsidR="00DE56A6" w:rsidRDefault="00DE56A6" w:rsidP="00DE56A6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Республики Башкортостан</w:t>
      </w:r>
    </w:p>
    <w:p w:rsidR="00DE56A6" w:rsidRDefault="00DE56A6" w:rsidP="00DE56A6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E56A6" w:rsidRDefault="00DE56A6" w:rsidP="00DE56A6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684CF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C3DFD">
        <w:rPr>
          <w:rFonts w:ascii="Times New Roman" w:hAnsi="Times New Roman" w:cs="Times New Roman"/>
          <w:bCs/>
          <w:sz w:val="28"/>
          <w:szCs w:val="28"/>
        </w:rPr>
        <w:t>398 от 26.02.2015г.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12E9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DE56A6" w:rsidRDefault="00DE56A6" w:rsidP="00DE56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E56A6" w:rsidRDefault="00DE56A6" w:rsidP="00DE56A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DE56A6" w:rsidRDefault="00DE56A6" w:rsidP="00DE56A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012E9" w:rsidRDefault="00DE56A6" w:rsidP="005E743F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12E9">
        <w:rPr>
          <w:rFonts w:ascii="Times New Roman" w:hAnsi="Times New Roman" w:cs="Times New Roman"/>
          <w:b/>
          <w:sz w:val="28"/>
          <w:szCs w:val="28"/>
        </w:rPr>
        <w:t xml:space="preserve">Об </w:t>
      </w:r>
      <w:r w:rsidR="005E743F" w:rsidRPr="001012E9">
        <w:rPr>
          <w:rFonts w:ascii="Times New Roman" w:hAnsi="Times New Roman" w:cs="Times New Roman"/>
          <w:b/>
          <w:sz w:val="28"/>
          <w:szCs w:val="28"/>
        </w:rPr>
        <w:t xml:space="preserve"> утверждении плана работы Совета городского поселения город Туймазы муниципального района Туймазинский район</w:t>
      </w:r>
    </w:p>
    <w:p w:rsidR="00DE56A6" w:rsidRPr="001012E9" w:rsidRDefault="005E743F" w:rsidP="005E743F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12E9">
        <w:rPr>
          <w:rFonts w:ascii="Times New Roman" w:hAnsi="Times New Roman" w:cs="Times New Roman"/>
          <w:b/>
          <w:sz w:val="28"/>
          <w:szCs w:val="28"/>
        </w:rPr>
        <w:t xml:space="preserve"> Республики Башкортостан</w:t>
      </w:r>
      <w:r w:rsidR="001012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012E9" w:rsidRPr="001012E9">
        <w:rPr>
          <w:rFonts w:ascii="Times New Roman" w:hAnsi="Times New Roman" w:cs="Times New Roman"/>
          <w:b/>
          <w:sz w:val="28"/>
          <w:szCs w:val="28"/>
        </w:rPr>
        <w:t>на 2015</w:t>
      </w:r>
      <w:r w:rsidRPr="001012E9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5E743F" w:rsidRDefault="005E743F" w:rsidP="005E743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5E743F" w:rsidRPr="005E743F" w:rsidRDefault="005E743F" w:rsidP="005E743F">
      <w:pPr>
        <w:pStyle w:val="a4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E56A6" w:rsidRDefault="00DE56A6" w:rsidP="00DE56A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Заслушав и обсудив </w:t>
      </w:r>
      <w:r w:rsidR="005E743F">
        <w:rPr>
          <w:rFonts w:ascii="Times New Roman" w:hAnsi="Times New Roman" w:cs="Times New Roman"/>
          <w:sz w:val="28"/>
          <w:szCs w:val="28"/>
        </w:rPr>
        <w:t xml:space="preserve"> план  работы Совета городского поселения город Туймазы муниципального района Туймазинский район</w:t>
      </w:r>
      <w:r w:rsidR="001012E9">
        <w:rPr>
          <w:rFonts w:ascii="Times New Roman" w:hAnsi="Times New Roman" w:cs="Times New Roman"/>
          <w:sz w:val="28"/>
          <w:szCs w:val="28"/>
        </w:rPr>
        <w:t xml:space="preserve"> Республики Башкортостан на 2015</w:t>
      </w:r>
      <w:r w:rsidR="005E743F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Совет городского поселения город Туймазы</w:t>
      </w:r>
      <w:r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Туймазинский район Республики Башкортостан</w:t>
      </w:r>
    </w:p>
    <w:p w:rsidR="00DE56A6" w:rsidRDefault="00DE56A6" w:rsidP="00DE56A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DE56A6" w:rsidRPr="005E743F" w:rsidRDefault="005E743F" w:rsidP="00DE56A6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перспективный план работы Совета городского поселения город Туймазы муниципального района Туймазинский район</w:t>
      </w:r>
      <w:r w:rsidR="001012E9">
        <w:rPr>
          <w:rFonts w:ascii="Times New Roman" w:hAnsi="Times New Roman" w:cs="Times New Roman"/>
          <w:sz w:val="28"/>
          <w:szCs w:val="28"/>
        </w:rPr>
        <w:t xml:space="preserve"> Республики Башкортостан на 2015</w:t>
      </w:r>
      <w:r>
        <w:rPr>
          <w:rFonts w:ascii="Times New Roman" w:hAnsi="Times New Roman" w:cs="Times New Roman"/>
          <w:sz w:val="28"/>
          <w:szCs w:val="28"/>
        </w:rPr>
        <w:t xml:space="preserve"> год. </w:t>
      </w:r>
    </w:p>
    <w:p w:rsidR="005E743F" w:rsidRPr="005E743F" w:rsidRDefault="005E743F" w:rsidP="00DE56A6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принятия.</w:t>
      </w:r>
    </w:p>
    <w:p w:rsidR="005E743F" w:rsidRDefault="005E743F" w:rsidP="00DE56A6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решения оставляю за собой.</w:t>
      </w:r>
    </w:p>
    <w:p w:rsidR="00DE56A6" w:rsidRDefault="00DE56A6" w:rsidP="00DE56A6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E56A6" w:rsidRDefault="00DE56A6" w:rsidP="00DE56A6">
      <w:pPr>
        <w:widowControl w:val="0"/>
        <w:tabs>
          <w:tab w:val="right" w:pos="8640"/>
        </w:tabs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Совета </w:t>
      </w:r>
    </w:p>
    <w:p w:rsidR="00DE56A6" w:rsidRDefault="00DE56A6" w:rsidP="00DE56A6">
      <w:pPr>
        <w:widowControl w:val="0"/>
        <w:tabs>
          <w:tab w:val="right" w:pos="864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городского поселения город Туймазы </w:t>
      </w:r>
    </w:p>
    <w:p w:rsidR="00DE56A6" w:rsidRDefault="00DE56A6" w:rsidP="00DE56A6">
      <w:pPr>
        <w:widowControl w:val="0"/>
        <w:tabs>
          <w:tab w:val="right" w:pos="864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 Туймазинский район</w:t>
      </w:r>
    </w:p>
    <w:p w:rsidR="00DE56A6" w:rsidRDefault="00DE56A6" w:rsidP="00DE56A6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Республики Башкортостан                                                       Ф.Ш.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Терегулов</w:t>
      </w:r>
      <w:proofErr w:type="spellEnd"/>
    </w:p>
    <w:p w:rsidR="00241059" w:rsidRDefault="00241059"/>
    <w:sectPr w:rsidR="00241059" w:rsidSect="00C440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413A5"/>
    <w:multiLevelType w:val="hybridMultilevel"/>
    <w:tmpl w:val="F45E6FB2"/>
    <w:lvl w:ilvl="0" w:tplc="640C9C4C">
      <w:start w:val="1"/>
      <w:numFmt w:val="decimal"/>
      <w:lvlText w:val="%1."/>
      <w:lvlJc w:val="left"/>
      <w:pPr>
        <w:ind w:left="1290" w:hanging="585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E56A6"/>
    <w:rsid w:val="001012E9"/>
    <w:rsid w:val="00112AC2"/>
    <w:rsid w:val="00241059"/>
    <w:rsid w:val="003D3312"/>
    <w:rsid w:val="004C3DFD"/>
    <w:rsid w:val="005E743F"/>
    <w:rsid w:val="0066031E"/>
    <w:rsid w:val="00684CFA"/>
    <w:rsid w:val="008B21D5"/>
    <w:rsid w:val="00A85FBB"/>
    <w:rsid w:val="00C440E1"/>
    <w:rsid w:val="00C7767B"/>
    <w:rsid w:val="00DE56A6"/>
    <w:rsid w:val="00F558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0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56A6"/>
    <w:pPr>
      <w:ind w:left="720"/>
      <w:contextualSpacing/>
    </w:pPr>
  </w:style>
  <w:style w:type="paragraph" w:styleId="a4">
    <w:name w:val="No Spacing"/>
    <w:uiPriority w:val="1"/>
    <w:qFormat/>
    <w:rsid w:val="005E743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1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3BF945-C76C-4885-A433-F7A084F39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155</Words>
  <Characters>884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10</cp:revision>
  <dcterms:created xsi:type="dcterms:W3CDTF">2014-02-10T09:42:00Z</dcterms:created>
  <dcterms:modified xsi:type="dcterms:W3CDTF">2015-02-26T09:59:00Z</dcterms:modified>
</cp:coreProperties>
</file>